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520"/>
        <w:gridCol w:w="835"/>
        <w:gridCol w:w="835"/>
        <w:gridCol w:w="760"/>
        <w:gridCol w:w="1159"/>
        <w:gridCol w:w="990"/>
        <w:gridCol w:w="990"/>
        <w:gridCol w:w="990"/>
        <w:gridCol w:w="990"/>
        <w:gridCol w:w="630"/>
        <w:gridCol w:w="1080"/>
      </w:tblGrid>
      <w:tr w:rsidR="00E87570" w:rsidRPr="008157D5" w:rsidTr="004A2792">
        <w:trPr>
          <w:trHeight w:val="300"/>
        </w:trPr>
        <w:tc>
          <w:tcPr>
            <w:tcW w:w="581" w:type="dxa"/>
            <w:shd w:val="clear" w:color="auto" w:fill="auto"/>
            <w:noWrap/>
            <w:vAlign w:val="center"/>
            <w:hideMark/>
          </w:tcPr>
          <w:p w:rsidR="008157D5" w:rsidRPr="008157D5" w:rsidRDefault="008157D5" w:rsidP="00E875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8157D5" w:rsidRDefault="008157D5" w:rsidP="00E875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</w:t>
            </w:r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ol</w:t>
            </w:r>
            <w:r w:rsidR="00E4561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  <w:p w:rsidR="00E45613" w:rsidRPr="008157D5" w:rsidRDefault="00E45613" w:rsidP="00E875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liter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charcoal</w:t>
            </w:r>
          </w:p>
          <w:p w:rsidR="00E87570" w:rsidRPr="008157D5" w:rsidRDefault="00E87570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&gt; 2mm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cha</w:t>
            </w:r>
            <w:r w:rsidR="00E8757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</w:t>
            </w:r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coal</w:t>
            </w:r>
          </w:p>
          <w:p w:rsidR="00E87570" w:rsidRPr="008157D5" w:rsidRDefault="00E87570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not id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157D5" w:rsidRPr="008157D5" w:rsidRDefault="008157D5" w:rsidP="00E875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Cereals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8157D5" w:rsidRPr="008157D5" w:rsidRDefault="008157D5" w:rsidP="00E875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Triticum</w:t>
            </w:r>
            <w:proofErr w:type="spellEnd"/>
            <w:r w:rsidR="00E8757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sp.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Triticum</w:t>
            </w:r>
            <w:proofErr w:type="spellEnd"/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E87570" w:rsidRPr="008157D5" w:rsidRDefault="00E87570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dicoccum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E87570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Hordeum</w:t>
            </w:r>
            <w:proofErr w:type="spellEnd"/>
          </w:p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vulgare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Panicum</w:t>
            </w:r>
            <w:proofErr w:type="spellEnd"/>
          </w:p>
          <w:p w:rsidR="00E87570" w:rsidRPr="008157D5" w:rsidRDefault="00E87570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miliaceum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8157D5" w:rsidRPr="008157D5" w:rsidRDefault="008157D5" w:rsidP="00E875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Fabaceae</w:t>
            </w:r>
            <w:proofErr w:type="spellEnd"/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157D5" w:rsidRDefault="008157D5" w:rsidP="004A2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Vicia</w:t>
            </w:r>
            <w:proofErr w:type="spellEnd"/>
          </w:p>
          <w:p w:rsidR="004A2792" w:rsidRPr="008157D5" w:rsidRDefault="004A2792" w:rsidP="004A2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fava</w:t>
            </w:r>
            <w:proofErr w:type="spellEnd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157D5" w:rsidRPr="008157D5" w:rsidRDefault="008157D5" w:rsidP="00871D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Lolium</w:t>
            </w:r>
            <w:proofErr w:type="spellEnd"/>
            <w:r w:rsidR="00871DA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sp.</w:t>
            </w:r>
          </w:p>
        </w:tc>
      </w:tr>
      <w:tr w:rsidR="00E87570" w:rsidRPr="008157D5" w:rsidTr="00871DA8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sz w:val="18"/>
                <w:szCs w:val="18"/>
              </w:rPr>
              <w:t>1156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8157D5" w:rsidRPr="008157D5" w:rsidRDefault="008B2D92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xx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87570" w:rsidRPr="008157D5" w:rsidTr="00871DA8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sz w:val="18"/>
                <w:szCs w:val="18"/>
              </w:rPr>
              <w:t>1158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8157D5" w:rsidRPr="008157D5" w:rsidRDefault="008B2D92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xx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E87570" w:rsidRPr="008157D5" w:rsidTr="00871DA8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sz w:val="18"/>
                <w:szCs w:val="18"/>
              </w:rPr>
              <w:t>1165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8157D5" w:rsidRPr="008157D5" w:rsidRDefault="008B2D92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xxx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87570" w:rsidRPr="008157D5" w:rsidTr="00871DA8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sz w:val="18"/>
                <w:szCs w:val="18"/>
              </w:rPr>
              <w:t>1168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8157D5" w:rsidRPr="008157D5" w:rsidRDefault="008B2D92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xx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87570" w:rsidRPr="008157D5" w:rsidTr="00871DA8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sz w:val="18"/>
                <w:szCs w:val="18"/>
              </w:rPr>
              <w:t>1169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8157D5" w:rsidRPr="008157D5" w:rsidRDefault="008B2D92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87570" w:rsidRPr="008157D5" w:rsidTr="00871DA8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sz w:val="18"/>
                <w:szCs w:val="18"/>
              </w:rPr>
              <w:t>1173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8157D5" w:rsidRPr="008157D5" w:rsidRDefault="00B5267B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xx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87570" w:rsidRPr="008157D5" w:rsidTr="00871DA8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sz w:val="18"/>
                <w:szCs w:val="18"/>
              </w:rPr>
              <w:t>1177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8157D5" w:rsidRPr="008157D5" w:rsidRDefault="008B2D92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xxx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xxx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87570" w:rsidRPr="008157D5" w:rsidTr="00871DA8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sz w:val="18"/>
                <w:szCs w:val="18"/>
              </w:rPr>
              <w:t>1181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8157D5" w:rsidRPr="008157D5" w:rsidRDefault="008B2D92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xx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xxx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87570" w:rsidRPr="008157D5" w:rsidTr="00871DA8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sz w:val="18"/>
                <w:szCs w:val="18"/>
              </w:rPr>
              <w:t>1189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8157D5" w:rsidRPr="008157D5" w:rsidRDefault="00B5267B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87570" w:rsidRPr="008157D5" w:rsidTr="00871DA8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sz w:val="18"/>
                <w:szCs w:val="18"/>
              </w:rPr>
              <w:t>1199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8157D5" w:rsidRPr="008157D5" w:rsidRDefault="008B2D92" w:rsidP="008157D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B2D92">
              <w:rPr>
                <w:rFonts w:ascii="Calibri" w:eastAsia="Times New Roman" w:hAnsi="Calibri" w:cs="Times New Roman"/>
                <w:sz w:val="18"/>
                <w:szCs w:val="18"/>
              </w:rPr>
              <w:t>20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8157D5" w:rsidRPr="008157D5" w:rsidRDefault="00952688" w:rsidP="008157D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xx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8157D5" w:rsidRPr="008157D5" w:rsidRDefault="00871DA8" w:rsidP="008157D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871DA8">
              <w:rPr>
                <w:rFonts w:ascii="Calibri" w:eastAsia="Times New Roman" w:hAnsi="Calibri" w:cs="Times New Roman"/>
                <w:sz w:val="18"/>
                <w:szCs w:val="18"/>
              </w:rPr>
              <w:t>x</w:t>
            </w:r>
            <w:r w:rsidR="00952688">
              <w:rPr>
                <w:rFonts w:ascii="Calibri" w:eastAsia="Times New Roman" w:hAnsi="Calibri" w:cs="Times New Roman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18"/>
                <w:szCs w:val="18"/>
              </w:rPr>
            </w:pP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Pr="008157D5" w:rsidRDefault="00952688" w:rsidP="008157D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52688"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18"/>
                <w:szCs w:val="18"/>
              </w:rPr>
            </w:pPr>
          </w:p>
        </w:tc>
      </w:tr>
      <w:tr w:rsidR="00E87570" w:rsidRPr="008157D5" w:rsidTr="00871DA8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sz w:val="18"/>
                <w:szCs w:val="18"/>
              </w:rPr>
              <w:t>1221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8157D5" w:rsidRPr="008157D5" w:rsidRDefault="008B2D92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xx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87570" w:rsidRPr="008157D5" w:rsidTr="00871DA8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sz w:val="18"/>
                <w:szCs w:val="18"/>
              </w:rPr>
              <w:t>1227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8157D5" w:rsidRPr="008157D5" w:rsidRDefault="008B2D92" w:rsidP="008157D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B2D92">
              <w:rPr>
                <w:rFonts w:ascii="Calibri" w:eastAsia="Times New Roman" w:hAnsi="Calibri" w:cs="Times New Roman"/>
                <w:sz w:val="18"/>
                <w:szCs w:val="18"/>
              </w:rPr>
              <w:t>13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8157D5" w:rsidRPr="008157D5" w:rsidRDefault="00952688" w:rsidP="008157D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52688">
              <w:rPr>
                <w:rFonts w:ascii="Calibri" w:eastAsia="Times New Roman" w:hAnsi="Calibri" w:cs="Times New Roman"/>
                <w:sz w:val="18"/>
                <w:szCs w:val="18"/>
              </w:rPr>
              <w:t>xx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8157D5" w:rsidRPr="008157D5" w:rsidRDefault="00871DA8" w:rsidP="008157D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871DA8">
              <w:rPr>
                <w:rFonts w:ascii="Calibri" w:eastAsia="Times New Roman" w:hAnsi="Calibri" w:cs="Times New Roman"/>
                <w:sz w:val="18"/>
                <w:szCs w:val="18"/>
              </w:rPr>
              <w:t>x</w:t>
            </w:r>
            <w:r w:rsidR="00952688">
              <w:rPr>
                <w:rFonts w:ascii="Calibri" w:eastAsia="Times New Roman" w:hAnsi="Calibri" w:cs="Times New Roman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18"/>
                <w:szCs w:val="18"/>
              </w:rPr>
            </w:pP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18"/>
                <w:szCs w:val="18"/>
              </w:rPr>
            </w:pPr>
          </w:p>
        </w:tc>
      </w:tr>
      <w:tr w:rsidR="00E87570" w:rsidRPr="008157D5" w:rsidTr="00871DA8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sz w:val="18"/>
                <w:szCs w:val="18"/>
              </w:rPr>
              <w:t>1242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8157D5" w:rsidRPr="008157D5" w:rsidRDefault="008B2D92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xxx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87570" w:rsidRPr="008157D5" w:rsidTr="00871DA8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sz w:val="18"/>
                <w:szCs w:val="18"/>
              </w:rPr>
              <w:t>1277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8157D5" w:rsidRPr="008157D5" w:rsidRDefault="008B2D92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xx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87570" w:rsidRPr="008157D5" w:rsidTr="00871DA8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sz w:val="18"/>
                <w:szCs w:val="18"/>
              </w:rPr>
              <w:t>1279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8157D5" w:rsidRPr="008157D5" w:rsidRDefault="008B2D92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87570" w:rsidRPr="008157D5" w:rsidTr="00871DA8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sz w:val="18"/>
                <w:szCs w:val="18"/>
              </w:rPr>
              <w:t>1300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8157D5" w:rsidRPr="008157D5" w:rsidRDefault="008B2D92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8157D5" w:rsidRPr="008157D5" w:rsidRDefault="00871DA8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xx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8157D5" w:rsidRPr="008157D5" w:rsidRDefault="00871DA8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xxx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87570" w:rsidRPr="008157D5" w:rsidTr="00871DA8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sz w:val="18"/>
                <w:szCs w:val="18"/>
              </w:rPr>
              <w:t>1385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8157D5" w:rsidRPr="008157D5" w:rsidRDefault="00BE0ADD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8157D5" w:rsidRPr="008157D5" w:rsidRDefault="00871DA8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xxx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8157D5" w:rsidRPr="008157D5" w:rsidRDefault="00871DA8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157D5" w:rsidRPr="008157D5" w:rsidRDefault="008157D5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B2D92" w:rsidRPr="008157D5" w:rsidTr="00871DA8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B2D92" w:rsidRPr="008157D5" w:rsidRDefault="008B2D92" w:rsidP="00CB02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sz w:val="18"/>
                <w:szCs w:val="18"/>
              </w:rPr>
              <w:t>1423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8B2D92" w:rsidRPr="008157D5" w:rsidRDefault="008B2D92" w:rsidP="00CB0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8B2D92" w:rsidRPr="008157D5" w:rsidRDefault="008B2D92" w:rsidP="00CB0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8B2D92" w:rsidRPr="008157D5" w:rsidRDefault="008B2D92" w:rsidP="00CB0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xx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B2D92" w:rsidRPr="008157D5" w:rsidRDefault="008B2D92" w:rsidP="00CB026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B2D92" w:rsidRPr="008157D5" w:rsidRDefault="008B2D92" w:rsidP="00CB0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B2D92" w:rsidRPr="008157D5" w:rsidRDefault="008B2D92" w:rsidP="00CB0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B2D92" w:rsidRPr="008157D5" w:rsidRDefault="008B2D92" w:rsidP="00CB0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B2D92" w:rsidRPr="008157D5" w:rsidRDefault="008B2D92" w:rsidP="00CB0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B2D92" w:rsidRPr="008157D5" w:rsidRDefault="008B2D92" w:rsidP="00CB0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B2D92" w:rsidRPr="008157D5" w:rsidRDefault="008B2D92" w:rsidP="00CB0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B2D92" w:rsidRPr="008157D5" w:rsidRDefault="008B2D92" w:rsidP="00CB0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8B2D92" w:rsidRPr="008157D5" w:rsidTr="00871DA8">
        <w:trPr>
          <w:trHeight w:val="300"/>
        </w:trPr>
        <w:tc>
          <w:tcPr>
            <w:tcW w:w="581" w:type="dxa"/>
            <w:shd w:val="clear" w:color="auto" w:fill="auto"/>
            <w:noWrap/>
            <w:vAlign w:val="bottom"/>
            <w:hideMark/>
          </w:tcPr>
          <w:p w:rsidR="008B2D92" w:rsidRPr="008157D5" w:rsidRDefault="008B2D92" w:rsidP="001E5D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sz w:val="18"/>
                <w:szCs w:val="18"/>
              </w:rPr>
              <w:t>1428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8B2D92" w:rsidRPr="008157D5" w:rsidRDefault="008B2D92" w:rsidP="001E5D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8B2D92" w:rsidRPr="008157D5" w:rsidRDefault="008B2D92" w:rsidP="001E5D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8B2D92" w:rsidRPr="008157D5" w:rsidRDefault="008B2D92" w:rsidP="001E5D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xxx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8B2D92" w:rsidRPr="008157D5" w:rsidRDefault="008B2D92" w:rsidP="001E5D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B2D92" w:rsidRPr="008157D5" w:rsidRDefault="008B2D92" w:rsidP="001E5D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B2D92" w:rsidRPr="008157D5" w:rsidRDefault="008B2D92" w:rsidP="001E5D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B2D92" w:rsidRPr="008157D5" w:rsidRDefault="008B2D92" w:rsidP="001E5D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57D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B2D92" w:rsidRPr="008157D5" w:rsidRDefault="008B2D92" w:rsidP="001E5D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8B2D92" w:rsidRPr="008157D5" w:rsidRDefault="008B2D92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B2D92" w:rsidRPr="008157D5" w:rsidRDefault="008B2D92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B2D92" w:rsidRPr="008157D5" w:rsidRDefault="008B2D92" w:rsidP="008157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A36F61" w:rsidRDefault="00A36F61" w:rsidP="008157D5">
      <w:pPr>
        <w:ind w:left="-720"/>
      </w:pPr>
    </w:p>
    <w:p w:rsidR="00953B3F" w:rsidRDefault="00A578CB" w:rsidP="00953B3F">
      <w:pPr>
        <w:spacing w:after="0"/>
      </w:pPr>
      <w:proofErr w:type="spellStart"/>
      <w:r>
        <w:t>Tincu</w:t>
      </w:r>
      <w:proofErr w:type="spellEnd"/>
      <w:r>
        <w:t xml:space="preserve"> house, charred</w:t>
      </w:r>
      <w:r w:rsidR="001A0E54">
        <w:t xml:space="preserve"> archaeobotanical</w:t>
      </w:r>
      <w:r>
        <w:t xml:space="preserve"> remains from floated samples</w:t>
      </w:r>
      <w:r w:rsidR="00953B3F">
        <w:t xml:space="preserve">. </w:t>
      </w:r>
    </w:p>
    <w:p w:rsidR="00953B3F" w:rsidRDefault="00953B3F" w:rsidP="00953B3F">
      <w:pPr>
        <w:spacing w:after="0"/>
      </w:pPr>
      <w:r>
        <w:t xml:space="preserve">Charcoal is </w:t>
      </w:r>
      <w:r w:rsidR="00A578CB">
        <w:t>divided in potentially identifiable (&gt;2mm) and not identifiable</w:t>
      </w:r>
      <w:r>
        <w:t xml:space="preserve"> remains. </w:t>
      </w:r>
    </w:p>
    <w:p w:rsidR="00A578CB" w:rsidRDefault="00953B3F" w:rsidP="00953B3F">
      <w:pPr>
        <w:spacing w:after="0"/>
      </w:pPr>
      <w:proofErr w:type="gramStart"/>
      <w:r>
        <w:t>X &lt;10 fragments; XX 10-20 fragments; XXX 20-50 fragments; XXXX &gt;50 fragments.</w:t>
      </w:r>
      <w:proofErr w:type="gramEnd"/>
    </w:p>
    <w:p w:rsidR="00953B3F" w:rsidRDefault="00953B3F" w:rsidP="00953B3F">
      <w:pPr>
        <w:spacing w:after="0"/>
      </w:pPr>
      <w:r>
        <w:t>Cereals include mostly distorted and fragmented remains of cultivated grasses that cannot be identified at the genus level.</w:t>
      </w:r>
    </w:p>
    <w:p w:rsidR="00A578CB" w:rsidRPr="00A578CB" w:rsidRDefault="00A578CB" w:rsidP="00953B3F">
      <w:pPr>
        <w:spacing w:after="0"/>
        <w:ind w:left="-720"/>
        <w:rPr>
          <w:rFonts w:ascii="Times New Roman" w:hAnsi="Times New Roman" w:cs="Times New Roman"/>
          <w:sz w:val="24"/>
          <w:szCs w:val="24"/>
        </w:rPr>
      </w:pPr>
    </w:p>
    <w:p w:rsidR="00A36F61" w:rsidRDefault="00A36F61"/>
    <w:sectPr w:rsidR="00A36F61" w:rsidSect="00871DA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36F61"/>
    <w:rsid w:val="001A0E54"/>
    <w:rsid w:val="004A2792"/>
    <w:rsid w:val="006F4C05"/>
    <w:rsid w:val="008157D5"/>
    <w:rsid w:val="00871DA8"/>
    <w:rsid w:val="008B2D92"/>
    <w:rsid w:val="00952688"/>
    <w:rsid w:val="00953B3F"/>
    <w:rsid w:val="00987B4E"/>
    <w:rsid w:val="00A36F61"/>
    <w:rsid w:val="00A578CB"/>
    <w:rsid w:val="00B5267B"/>
    <w:rsid w:val="00BE0ADD"/>
    <w:rsid w:val="00D657AC"/>
    <w:rsid w:val="00E45613"/>
    <w:rsid w:val="00E8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C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6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75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terrenat</dc:creator>
  <cp:lastModifiedBy>terrenat</cp:lastModifiedBy>
  <cp:revision>4</cp:revision>
  <dcterms:created xsi:type="dcterms:W3CDTF">2016-03-13T16:45:00Z</dcterms:created>
  <dcterms:modified xsi:type="dcterms:W3CDTF">2016-03-13T23:08:00Z</dcterms:modified>
</cp:coreProperties>
</file>